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78EDC" w14:textId="13539FB3" w:rsidR="00F74012" w:rsidRDefault="00F74012" w:rsidP="00F74012">
      <w:pPr>
        <w:jc w:val="center"/>
        <w:rPr>
          <w:b/>
          <w:sz w:val="52"/>
          <w:szCs w:val="5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2AB7E03" wp14:editId="040D7524">
                <wp:simplePos x="0" y="0"/>
                <wp:positionH relativeFrom="column">
                  <wp:posOffset>5527675</wp:posOffset>
                </wp:positionH>
                <wp:positionV relativeFrom="paragraph">
                  <wp:posOffset>-667385</wp:posOffset>
                </wp:positionV>
                <wp:extent cx="731520" cy="730885"/>
                <wp:effectExtent l="0" t="3810" r="381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73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808B5" w14:textId="5378168E" w:rsidR="00F74012" w:rsidRDefault="00FD74F2" w:rsidP="00F7401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0CB298" wp14:editId="0B799C91">
                                  <wp:extent cx="730885" cy="730885"/>
                                  <wp:effectExtent l="0" t="0" r="0" b="0"/>
                                  <wp:docPr id="552921174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0885" cy="730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AB7E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5.25pt;margin-top:-52.55pt;width:57.6pt;height:57.5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" stroked="f">
                <v:textbox inset="0,0,0,0">
                  <w:txbxContent>
                    <w:p w14:paraId="173808B5" w14:textId="5378168E" w:rsidR="00F74012" w:rsidRDefault="00FD74F2" w:rsidP="00F74012">
                      <w:r>
                        <w:rPr>
                          <w:noProof/>
                        </w:rPr>
                        <w:drawing>
                          <wp:inline distT="0" distB="0" distL="0" distR="0" wp14:anchorId="500CB298" wp14:editId="0B799C91">
                            <wp:extent cx="730885" cy="730885"/>
                            <wp:effectExtent l="0" t="0" r="0" b="0"/>
                            <wp:docPr id="552921174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0885" cy="730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680E2A01" wp14:editId="2BA97F82">
                <wp:simplePos x="0" y="0"/>
                <wp:positionH relativeFrom="column">
                  <wp:posOffset>-814070</wp:posOffset>
                </wp:positionH>
                <wp:positionV relativeFrom="paragraph">
                  <wp:posOffset>-667385</wp:posOffset>
                </wp:positionV>
                <wp:extent cx="779145" cy="778510"/>
                <wp:effectExtent l="0" t="3810" r="1905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" cy="77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26D7F" w14:textId="5FD5BA63" w:rsidR="00F74012" w:rsidRDefault="00F74012" w:rsidP="00F7401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893AD2" wp14:editId="2E391B36">
                                  <wp:extent cx="777240" cy="777240"/>
                                  <wp:effectExtent l="0" t="0" r="0" b="0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240" cy="777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E2A01" id="Text Box 3" o:spid="_x0000_s1027" type="#_x0000_t202" style="position:absolute;left:0;text-align:left;margin-left:-64.1pt;margin-top:-52.55pt;width:61.35pt;height:61.3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" stroked="f">
                <v:textbox inset="0,0,0,0">
                  <w:txbxContent>
                    <w:p w14:paraId="15A26D7F" w14:textId="5FD5BA63" w:rsidR="00F74012" w:rsidRDefault="00F74012" w:rsidP="00F74012">
                      <w:r>
                        <w:rPr>
                          <w:noProof/>
                        </w:rPr>
                        <w:drawing>
                          <wp:inline distT="0" distB="0" distL="0" distR="0" wp14:anchorId="72893AD2" wp14:editId="2E391B36">
                            <wp:extent cx="777240" cy="777240"/>
                            <wp:effectExtent l="0" t="0" r="0" b="0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240" cy="7772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026E5E4E" wp14:editId="6BB20250">
                <wp:simplePos x="0" y="0"/>
                <wp:positionH relativeFrom="column">
                  <wp:posOffset>224155</wp:posOffset>
                </wp:positionH>
                <wp:positionV relativeFrom="paragraph">
                  <wp:posOffset>-725170</wp:posOffset>
                </wp:positionV>
                <wp:extent cx="5169535" cy="845820"/>
                <wp:effectExtent l="0" t="3175" r="254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9535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92197" w14:textId="0A3E4492" w:rsidR="00F74012" w:rsidRDefault="00F74012" w:rsidP="00F7401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423C1D" wp14:editId="62F91F9A">
                                  <wp:extent cx="5173980" cy="845820"/>
                                  <wp:effectExtent l="0" t="0" r="0" b="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73980" cy="845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E5E4E" id="Text Box 4" o:spid="_x0000_s1028" type="#_x0000_t202" style="position:absolute;left:0;text-align:left;margin-left:17.65pt;margin-top:-57.1pt;width:407.05pt;height:66.6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" stroked="f">
                <v:textbox inset="0,0,0,0">
                  <w:txbxContent>
                    <w:p w14:paraId="50092197" w14:textId="0A3E4492" w:rsidR="00F74012" w:rsidRDefault="00F74012" w:rsidP="00F74012">
                      <w:r>
                        <w:rPr>
                          <w:noProof/>
                        </w:rPr>
                        <w:drawing>
                          <wp:inline distT="0" distB="0" distL="0" distR="0" wp14:anchorId="68423C1D" wp14:editId="62F91F9A">
                            <wp:extent cx="5173980" cy="845820"/>
                            <wp:effectExtent l="0" t="0" r="0" b="0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73980" cy="8458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45072C7" w14:textId="46F967B9" w:rsidR="00F74012" w:rsidRDefault="00F74012" w:rsidP="00F74012">
      <w:pPr>
        <w:pStyle w:val="Nzev"/>
        <w:rPr>
          <w:color w:val="002060"/>
        </w:rPr>
      </w:pPr>
      <w:r w:rsidRPr="00734C46">
        <w:rPr>
          <w:color w:val="002060"/>
        </w:rPr>
        <w:t>INFORMACE PRO ÚČASTNÍKY TÁBORA V SUCHDOLE 20</w:t>
      </w:r>
      <w:r>
        <w:rPr>
          <w:color w:val="002060"/>
        </w:rPr>
        <w:t>2</w:t>
      </w:r>
      <w:r w:rsidR="00A91CA1">
        <w:rPr>
          <w:color w:val="002060"/>
        </w:rPr>
        <w:t>6</w:t>
      </w:r>
    </w:p>
    <w:p w14:paraId="3D5002A7" w14:textId="77777777" w:rsidR="00F74012" w:rsidRPr="003D6F46" w:rsidRDefault="00F74012" w:rsidP="00F74012">
      <w:pPr>
        <w:pStyle w:val="Podnadpis"/>
        <w:spacing w:before="0" w:after="0"/>
        <w:rPr>
          <w:sz w:val="16"/>
          <w:szCs w:val="16"/>
        </w:rPr>
      </w:pPr>
    </w:p>
    <w:p w14:paraId="418289A6" w14:textId="33A2CE15" w:rsidR="00F74012" w:rsidRPr="007B5787" w:rsidRDefault="00F74012" w:rsidP="00F74012">
      <w:pPr>
        <w:jc w:val="center"/>
        <w:rPr>
          <w:color w:val="FF0000"/>
          <w:sz w:val="28"/>
        </w:rPr>
      </w:pPr>
      <w:r w:rsidRPr="007B5787">
        <w:rPr>
          <w:b/>
          <w:color w:val="FF0000"/>
          <w:sz w:val="28"/>
          <w:u w:val="single"/>
        </w:rPr>
        <w:t xml:space="preserve">Tábor se uskuteční ve dnech </w:t>
      </w:r>
      <w:r w:rsidR="00A91CA1">
        <w:rPr>
          <w:b/>
          <w:color w:val="FF0000"/>
          <w:sz w:val="28"/>
          <w:u w:val="single"/>
        </w:rPr>
        <w:t>6</w:t>
      </w:r>
      <w:r w:rsidRPr="007B5787">
        <w:rPr>
          <w:b/>
          <w:color w:val="FF0000"/>
          <w:sz w:val="28"/>
          <w:u w:val="single"/>
        </w:rPr>
        <w:t>.-1</w:t>
      </w:r>
      <w:r w:rsidR="00A91CA1">
        <w:rPr>
          <w:b/>
          <w:color w:val="FF0000"/>
          <w:sz w:val="28"/>
          <w:u w:val="single"/>
        </w:rPr>
        <w:t>5</w:t>
      </w:r>
      <w:r w:rsidRPr="007B5787">
        <w:rPr>
          <w:b/>
          <w:color w:val="FF0000"/>
          <w:sz w:val="28"/>
          <w:u w:val="single"/>
        </w:rPr>
        <w:t>. srpna 202</w:t>
      </w:r>
      <w:r w:rsidR="00A91CA1">
        <w:rPr>
          <w:b/>
          <w:color w:val="FF0000"/>
          <w:sz w:val="28"/>
          <w:u w:val="single"/>
        </w:rPr>
        <w:t>6</w:t>
      </w:r>
      <w:r w:rsidRPr="007B5787">
        <w:rPr>
          <w:b/>
          <w:color w:val="FF0000"/>
          <w:sz w:val="28"/>
          <w:u w:val="single"/>
        </w:rPr>
        <w:t>, tj. od čtvrtku do soboty.</w:t>
      </w:r>
    </w:p>
    <w:p w14:paraId="47E77BFF" w14:textId="77777777" w:rsidR="00F74012" w:rsidRPr="00734C46" w:rsidRDefault="00F74012" w:rsidP="00F74012">
      <w:pPr>
        <w:jc w:val="both"/>
        <w:rPr>
          <w:color w:val="002060"/>
        </w:rPr>
      </w:pPr>
    </w:p>
    <w:p w14:paraId="168CC58C" w14:textId="77777777" w:rsidR="00F74012" w:rsidRDefault="00F74012" w:rsidP="00F7401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b/>
        </w:rPr>
        <w:t>Brigáda pro rodiče a vedoucí</w:t>
      </w:r>
      <w:r>
        <w:t xml:space="preserve"> na přípravu tábora se uskuteční </w:t>
      </w:r>
    </w:p>
    <w:p w14:paraId="31835285" w14:textId="36CADC55" w:rsidR="00F74012" w:rsidRPr="0005328F" w:rsidRDefault="00F74012" w:rsidP="00F7401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color w:val="FF0000"/>
          <w:sz w:val="32"/>
          <w:szCs w:val="32"/>
        </w:rPr>
      </w:pPr>
      <w:r w:rsidRPr="0005328F">
        <w:rPr>
          <w:b/>
          <w:color w:val="FF0000"/>
          <w:sz w:val="32"/>
          <w:szCs w:val="32"/>
        </w:rPr>
        <w:t xml:space="preserve">ve středu </w:t>
      </w:r>
      <w:r w:rsidR="00A91CA1">
        <w:rPr>
          <w:b/>
          <w:color w:val="FF0000"/>
          <w:sz w:val="32"/>
          <w:szCs w:val="32"/>
        </w:rPr>
        <w:t>5</w:t>
      </w:r>
      <w:r w:rsidRPr="0005328F">
        <w:rPr>
          <w:b/>
          <w:color w:val="FF0000"/>
          <w:sz w:val="32"/>
          <w:szCs w:val="32"/>
        </w:rPr>
        <w:t>. srpna</w:t>
      </w:r>
      <w:r w:rsidR="00A91CA1">
        <w:rPr>
          <w:b/>
          <w:color w:val="FF0000"/>
          <w:sz w:val="32"/>
          <w:szCs w:val="32"/>
        </w:rPr>
        <w:t xml:space="preserve"> 2026</w:t>
      </w:r>
      <w:r w:rsidRPr="0005328F">
        <w:rPr>
          <w:b/>
          <w:color w:val="FF0000"/>
          <w:sz w:val="32"/>
          <w:szCs w:val="32"/>
        </w:rPr>
        <w:t xml:space="preserve"> od 15 hodin.</w:t>
      </w:r>
    </w:p>
    <w:p w14:paraId="160176CF" w14:textId="77777777" w:rsidR="00F74012" w:rsidRDefault="00F74012" w:rsidP="00F7401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t>Bude se jednat především o stavbu tábora, přípravě hygienického zabezpečení a úklid chaty.</w:t>
      </w:r>
    </w:p>
    <w:p w14:paraId="5137A968" w14:textId="3A587FBA" w:rsidR="00F74012" w:rsidRPr="0005328F" w:rsidRDefault="00F74012" w:rsidP="00F74012">
      <w:pPr>
        <w:jc w:val="center"/>
        <w:rPr>
          <w:i/>
          <w:iCs/>
          <w:sz w:val="40"/>
          <w:szCs w:val="22"/>
        </w:rPr>
      </w:pPr>
      <w:r w:rsidRPr="0005328F">
        <w:rPr>
          <w:i/>
          <w:iCs/>
          <w:sz w:val="40"/>
          <w:szCs w:val="22"/>
        </w:rPr>
        <w:t>Prosíme rodiče o účast, staví se vše na zelené louce. Děkujeme.</w:t>
      </w:r>
    </w:p>
    <w:p w14:paraId="5F6ADC30" w14:textId="77777777" w:rsidR="00F74012" w:rsidRPr="007B5787" w:rsidRDefault="00F74012" w:rsidP="00F74012">
      <w:pPr>
        <w:jc w:val="both"/>
        <w:rPr>
          <w:sz w:val="44"/>
        </w:rPr>
      </w:pPr>
      <w:r>
        <w:t xml:space="preserve">Sraz všech </w:t>
      </w:r>
      <w:proofErr w:type="gramStart"/>
      <w:r>
        <w:t>brigádníků - rodičů</w:t>
      </w:r>
      <w:proofErr w:type="gramEnd"/>
      <w:r>
        <w:t xml:space="preserve"> je přímo na tábořišti, sraz brigádníků - vedoucích je v 14.00 hodin ve škole - naložení vybavení tábora.</w:t>
      </w:r>
    </w:p>
    <w:p w14:paraId="218DFC60" w14:textId="77777777" w:rsidR="00F74012" w:rsidRDefault="00F74012" w:rsidP="00F74012">
      <w:pPr>
        <w:jc w:val="both"/>
      </w:pPr>
      <w:r>
        <w:rPr>
          <w:b/>
        </w:rPr>
        <w:t>Na brigádu si prosím vezměte vlastní nářadí (hlavně montážní klíče č.10 na sestavování stanových konstrukcí, případně AKU nářadí).</w:t>
      </w:r>
    </w:p>
    <w:p w14:paraId="5F17A7AB" w14:textId="77777777" w:rsidR="00F74012" w:rsidRDefault="00F74012" w:rsidP="00F74012">
      <w:pPr>
        <w:jc w:val="both"/>
      </w:pPr>
    </w:p>
    <w:p w14:paraId="29883F30" w14:textId="1FDF52E0" w:rsidR="00F74012" w:rsidRDefault="00F74012" w:rsidP="00F7401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olor w:val="002060"/>
          <w:sz w:val="32"/>
        </w:rPr>
      </w:pPr>
      <w:r w:rsidRPr="007B5787">
        <w:rPr>
          <w:color w:val="002060"/>
          <w:sz w:val="32"/>
        </w:rPr>
        <w:t xml:space="preserve">Sraz táborníků na zahájení tábora je ve čtvrtek </w:t>
      </w:r>
      <w:r w:rsidR="00A91CA1">
        <w:rPr>
          <w:b/>
          <w:color w:val="002060"/>
          <w:sz w:val="32"/>
        </w:rPr>
        <w:t>6</w:t>
      </w:r>
      <w:r>
        <w:rPr>
          <w:b/>
          <w:color w:val="002060"/>
          <w:sz w:val="32"/>
        </w:rPr>
        <w:t>.</w:t>
      </w:r>
      <w:r w:rsidRPr="007B5787">
        <w:rPr>
          <w:b/>
          <w:color w:val="002060"/>
          <w:sz w:val="32"/>
        </w:rPr>
        <w:t xml:space="preserve"> srpna </w:t>
      </w:r>
      <w:r>
        <w:rPr>
          <w:b/>
          <w:color w:val="002060"/>
          <w:sz w:val="32"/>
        </w:rPr>
        <w:t>202</w:t>
      </w:r>
      <w:r w:rsidR="00A91CA1">
        <w:rPr>
          <w:b/>
          <w:color w:val="002060"/>
          <w:sz w:val="32"/>
        </w:rPr>
        <w:t>6</w:t>
      </w:r>
    </w:p>
    <w:p w14:paraId="6AECD5C6" w14:textId="77777777" w:rsidR="00F74012" w:rsidRPr="007B5787" w:rsidRDefault="00F74012" w:rsidP="00F7401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color w:val="002060"/>
          <w:sz w:val="32"/>
        </w:rPr>
      </w:pPr>
      <w:r w:rsidRPr="007B5787">
        <w:rPr>
          <w:b/>
          <w:color w:val="002060"/>
          <w:sz w:val="32"/>
        </w:rPr>
        <w:t>v 14.30</w:t>
      </w:r>
      <w:r w:rsidRPr="007B5787">
        <w:rPr>
          <w:color w:val="002060"/>
          <w:sz w:val="32"/>
        </w:rPr>
        <w:t xml:space="preserve"> </w:t>
      </w:r>
      <w:r w:rsidRPr="007B5787">
        <w:rPr>
          <w:b/>
          <w:color w:val="002060"/>
          <w:sz w:val="32"/>
        </w:rPr>
        <w:t>hodin</w:t>
      </w:r>
      <w:r w:rsidRPr="007B5787">
        <w:rPr>
          <w:color w:val="002060"/>
          <w:sz w:val="32"/>
        </w:rPr>
        <w:t xml:space="preserve"> na tábořišti.</w:t>
      </w:r>
    </w:p>
    <w:p w14:paraId="1AD1F5C2" w14:textId="77777777" w:rsidR="00F74012" w:rsidRPr="007B5787" w:rsidRDefault="00F74012" w:rsidP="00F74012">
      <w:pPr>
        <w:jc w:val="center"/>
        <w:rPr>
          <w:sz w:val="32"/>
        </w:rPr>
      </w:pPr>
    </w:p>
    <w:p w14:paraId="03CDCB74" w14:textId="1C7599E3" w:rsidR="00F74012" w:rsidRDefault="00F74012" w:rsidP="00F74012">
      <w:pPr>
        <w:jc w:val="both"/>
        <w:rPr>
          <w:b/>
        </w:rPr>
      </w:pPr>
      <w:r>
        <w:t>Ukončení tábora je naplánováno na sobotu 1</w:t>
      </w:r>
      <w:r w:rsidR="00A91CA1">
        <w:t>5</w:t>
      </w:r>
      <w:r>
        <w:t>. srpna</w:t>
      </w:r>
      <w:r w:rsidR="00A91CA1">
        <w:t xml:space="preserve"> 2026</w:t>
      </w:r>
      <w:r>
        <w:t xml:space="preserve"> – </w:t>
      </w:r>
      <w:r w:rsidR="002D5FB1">
        <w:t>mezi 10-11 hodinou</w:t>
      </w:r>
      <w:r>
        <w:t xml:space="preserve"> – po demontáži a úklidu tábora. Opět prosíme rodiče o součinnost a pomoc.</w:t>
      </w:r>
    </w:p>
    <w:p w14:paraId="0902C88E" w14:textId="77777777" w:rsidR="00F74012" w:rsidRDefault="00F74012" w:rsidP="00F74012">
      <w:pPr>
        <w:jc w:val="both"/>
        <w:rPr>
          <w:b/>
        </w:rPr>
      </w:pPr>
    </w:p>
    <w:p w14:paraId="4AD4B7E4" w14:textId="77777777" w:rsidR="00F74012" w:rsidRDefault="00F74012" w:rsidP="00F74012">
      <w:pPr>
        <w:jc w:val="both"/>
        <w:rPr>
          <w:b/>
        </w:rPr>
      </w:pPr>
      <w:r>
        <w:rPr>
          <w:b/>
          <w:u w:val="single"/>
        </w:rPr>
        <w:t>Nezapomeňte s sebou</w:t>
      </w:r>
      <w:r>
        <w:rPr>
          <w:b/>
        </w:rPr>
        <w:t>:</w:t>
      </w:r>
    </w:p>
    <w:p w14:paraId="5D9F8A88" w14:textId="13412DDB" w:rsidR="00F74012" w:rsidRDefault="00F74012" w:rsidP="00F74012">
      <w:pPr>
        <w:numPr>
          <w:ilvl w:val="0"/>
          <w:numId w:val="2"/>
        </w:numPr>
        <w:tabs>
          <w:tab w:val="left" w:pos="851"/>
        </w:tabs>
        <w:ind w:left="851" w:hanging="796"/>
        <w:jc w:val="both"/>
      </w:pPr>
      <w:r>
        <w:t>Spací pytel, oblečení na spaní, oblečení a obutí na běhání, pokud máte busolu,</w:t>
      </w:r>
      <w:r>
        <w:rPr>
          <w:b/>
        </w:rPr>
        <w:t xml:space="preserve"> </w:t>
      </w:r>
      <w:r>
        <w:rPr>
          <w:b/>
          <w:u w:val="single"/>
        </w:rPr>
        <w:t>pláštěnku, gumáky,</w:t>
      </w:r>
      <w:r>
        <w:t xml:space="preserve"> plavky, hygienické potřeby, baterku i náhradní, hrníček (nejlépe plechový) na pití, uzavíratelnou láhev na pití, baťůžek, </w:t>
      </w:r>
      <w:r>
        <w:rPr>
          <w:b/>
          <w:u w:val="single"/>
        </w:rPr>
        <w:t>deku,</w:t>
      </w:r>
      <w:r>
        <w:rPr>
          <w:b/>
        </w:rPr>
        <w:t xml:space="preserve"> </w:t>
      </w:r>
      <w:r>
        <w:t>psací potřeby (tužky, fixy, sešitek, papíry), hodinky, kdo bude mít zájem udělat si táborové tričko, vezme si s sebou bílé tričko k vyzdobení apod., peníze pro vlastní potřebu (cca 200,-</w:t>
      </w:r>
      <w:r w:rsidR="00BA5E90">
        <w:t xml:space="preserve">- </w:t>
      </w:r>
      <w:r>
        <w:t>Kč), kostým na karneval</w:t>
      </w:r>
    </w:p>
    <w:p w14:paraId="4C92620A" w14:textId="77777777" w:rsidR="00F74012" w:rsidRDefault="00F74012" w:rsidP="00F74012">
      <w:pPr>
        <w:numPr>
          <w:ilvl w:val="0"/>
          <w:numId w:val="2"/>
        </w:numPr>
        <w:tabs>
          <w:tab w:val="left" w:pos="851"/>
        </w:tabs>
        <w:ind w:left="851" w:hanging="796"/>
        <w:jc w:val="both"/>
      </w:pPr>
      <w:r>
        <w:t xml:space="preserve">Mobilní telefon, tablet a podobná zařízení nejsou zakázána, ale nedoporučena. </w:t>
      </w:r>
      <w:r>
        <w:rPr>
          <w:b/>
        </w:rPr>
        <w:t xml:space="preserve">Za tyto přístroje ani za žádné podobné cenné předměty vedení tábora neručí, případnou škodu vzniklou jejich ztrátou nebo </w:t>
      </w:r>
      <w:r>
        <w:t>zničením nelze u provozovatele uplatňovat.</w:t>
      </w:r>
    </w:p>
    <w:p w14:paraId="26C80349" w14:textId="77777777" w:rsidR="00F74012" w:rsidRDefault="00F74012" w:rsidP="00F74012">
      <w:pPr>
        <w:pStyle w:val="Nadpis1"/>
        <w:ind w:left="0" w:firstLine="720"/>
      </w:pPr>
      <w:r>
        <w:tab/>
      </w:r>
    </w:p>
    <w:p w14:paraId="6232BF57" w14:textId="50A44DE2" w:rsidR="00F74012" w:rsidRDefault="00F74012" w:rsidP="00F74012">
      <w:pPr>
        <w:jc w:val="both"/>
        <w:rPr>
          <w:b/>
          <w:i/>
          <w:u w:val="single"/>
        </w:rPr>
      </w:pPr>
      <w:r>
        <w:tab/>
        <w:t xml:space="preserve">Každý účastník tábora musí při nástupu do tábora odevzdat táborovému zdravotníku vyplněný tiskopis </w:t>
      </w:r>
      <w:r w:rsidRPr="00734C46">
        <w:rPr>
          <w:b/>
          <w:color w:val="002060"/>
        </w:rPr>
        <w:t>PROHLÁŠENÍ O BEZINFEKČNOSTI</w:t>
      </w:r>
      <w:r w:rsidR="00730FC0">
        <w:rPr>
          <w:color w:val="002060"/>
        </w:rPr>
        <w:t xml:space="preserve">, </w:t>
      </w:r>
      <w:r w:rsidR="00730FC0" w:rsidRPr="00730FC0">
        <w:rPr>
          <w:b/>
          <w:bCs/>
          <w:color w:val="002060"/>
        </w:rPr>
        <w:t>SOUHLAS ZÁKONNÉHO ZÁSTUPCE SE ZPRACOVÁNÍM OSOBNÍCH ÚDAJŮ (tzv. GDPR) a</w:t>
      </w:r>
      <w:r w:rsidR="00730FC0" w:rsidRPr="00730FC0">
        <w:rPr>
          <w:color w:val="002060"/>
        </w:rPr>
        <w:t xml:space="preserve"> </w:t>
      </w:r>
      <w:r w:rsidR="00730FC0" w:rsidRPr="00734C46">
        <w:rPr>
          <w:b/>
          <w:color w:val="002060"/>
        </w:rPr>
        <w:t>POSUDEK O</w:t>
      </w:r>
      <w:r w:rsidR="00730FC0">
        <w:rPr>
          <w:b/>
          <w:color w:val="002060"/>
        </w:rPr>
        <w:t> </w:t>
      </w:r>
      <w:r w:rsidR="00730FC0" w:rsidRPr="00734C46">
        <w:rPr>
          <w:b/>
          <w:color w:val="002060"/>
        </w:rPr>
        <w:t>ZDRAVOTNÍ ZPŮSOBILOSTI</w:t>
      </w:r>
      <w:r w:rsidR="00730FC0">
        <w:t xml:space="preserve"> </w:t>
      </w:r>
      <w:r>
        <w:t xml:space="preserve">– potvrzený od lékaře a dále </w:t>
      </w:r>
      <w:r>
        <w:rPr>
          <w:b/>
          <w:u w:val="single"/>
        </w:rPr>
        <w:t>kartičku zdravotní pojišťovny (stačí její kopie)</w:t>
      </w:r>
      <w:r>
        <w:rPr>
          <w:u w:val="single"/>
        </w:rPr>
        <w:t>.</w:t>
      </w:r>
      <w:r>
        <w:t xml:space="preserve"> </w:t>
      </w:r>
      <w:r>
        <w:rPr>
          <w:b/>
          <w:i/>
          <w:u w:val="single"/>
        </w:rPr>
        <w:t>Bez těchto dokumentů nebude žádný táborník do tábora přijat!</w:t>
      </w:r>
    </w:p>
    <w:p w14:paraId="4FE352CF" w14:textId="77777777" w:rsidR="00F74012" w:rsidRDefault="00F74012" w:rsidP="00F74012">
      <w:pPr>
        <w:jc w:val="both"/>
        <w:rPr>
          <w:b/>
          <w:i/>
          <w:u w:val="single"/>
        </w:rPr>
      </w:pPr>
    </w:p>
    <w:p w14:paraId="5EEC9FBF" w14:textId="77777777" w:rsidR="00F74012" w:rsidRDefault="00F74012" w:rsidP="00F74012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Kontakty:</w:t>
      </w:r>
    </w:p>
    <w:p w14:paraId="36B94658" w14:textId="77777777" w:rsidR="00F74012" w:rsidRDefault="00F74012" w:rsidP="00F74012">
      <w:pPr>
        <w:jc w:val="both"/>
        <w:rPr>
          <w:b/>
          <w:iCs/>
        </w:rPr>
      </w:pPr>
      <w:r>
        <w:rPr>
          <w:b/>
          <w:iCs/>
        </w:rPr>
        <w:t>Richard Tříska, vedoucí tábora – 606 694 127</w:t>
      </w:r>
    </w:p>
    <w:p w14:paraId="7CCC5D48" w14:textId="77777777" w:rsidR="00F74012" w:rsidRDefault="00F74012" w:rsidP="00F74012">
      <w:pPr>
        <w:jc w:val="both"/>
        <w:rPr>
          <w:b/>
          <w:iCs/>
        </w:rPr>
      </w:pPr>
      <w:r>
        <w:rPr>
          <w:b/>
          <w:iCs/>
        </w:rPr>
        <w:t>Kateřina Mikšíková, zpracování přihlášených – 776 852 668</w:t>
      </w:r>
    </w:p>
    <w:p w14:paraId="47237FA7" w14:textId="77777777" w:rsidR="00F74012" w:rsidRDefault="00F74012" w:rsidP="00F74012">
      <w:pPr>
        <w:jc w:val="both"/>
        <w:rPr>
          <w:b/>
          <w:iCs/>
        </w:rPr>
      </w:pPr>
      <w:r>
        <w:rPr>
          <w:b/>
          <w:iCs/>
        </w:rPr>
        <w:t>Jaroslav Zapletal, zpracování přihlášených – 603 850 178</w:t>
      </w:r>
    </w:p>
    <w:p w14:paraId="37E5041B" w14:textId="77777777" w:rsidR="00F74012" w:rsidRDefault="00F74012" w:rsidP="00F74012">
      <w:pPr>
        <w:jc w:val="both"/>
        <w:rPr>
          <w:b/>
          <w:iCs/>
        </w:rPr>
      </w:pPr>
      <w:r>
        <w:rPr>
          <w:b/>
          <w:iCs/>
        </w:rPr>
        <w:t xml:space="preserve">Email: </w:t>
      </w:r>
      <w:hyperlink r:id="rId10" w:history="1">
        <w:r w:rsidRPr="00A25874">
          <w:rPr>
            <w:rStyle w:val="Hypertextovodkaz"/>
            <w:b/>
            <w:iCs/>
          </w:rPr>
          <w:t>pteni@sokol.eu</w:t>
        </w:r>
      </w:hyperlink>
      <w:r>
        <w:rPr>
          <w:b/>
          <w:iCs/>
        </w:rPr>
        <w:t xml:space="preserve"> nebo </w:t>
      </w:r>
      <w:hyperlink r:id="rId11" w:history="1">
        <w:r w:rsidRPr="00A25874">
          <w:rPr>
            <w:rStyle w:val="Hypertextovodkaz"/>
            <w:b/>
            <w:iCs/>
          </w:rPr>
          <w:t>tjsokolpteni@centrum.cz</w:t>
        </w:r>
      </w:hyperlink>
    </w:p>
    <w:p w14:paraId="67DB62DD" w14:textId="77777777" w:rsidR="00F74012" w:rsidRDefault="00F74012" w:rsidP="00F74012">
      <w:pPr>
        <w:jc w:val="both"/>
        <w:rPr>
          <w:b/>
        </w:rPr>
      </w:pPr>
    </w:p>
    <w:p w14:paraId="666C9711" w14:textId="77777777" w:rsidR="00F74012" w:rsidRPr="003D6F46" w:rsidRDefault="00F74012" w:rsidP="00F74012">
      <w:pPr>
        <w:jc w:val="both"/>
        <w:rPr>
          <w:i/>
          <w:iCs/>
        </w:rPr>
      </w:pPr>
      <w:r w:rsidRPr="003D6F46">
        <w:rPr>
          <w:b/>
          <w:i/>
          <w:iCs/>
        </w:rPr>
        <w:t xml:space="preserve">Veškeré informace budou také k dispozici na </w:t>
      </w:r>
      <w:hyperlink r:id="rId12" w:history="1">
        <w:r w:rsidRPr="003D6F46">
          <w:rPr>
            <w:rStyle w:val="Hypertextovodkaz"/>
            <w:b/>
            <w:i/>
            <w:iCs/>
          </w:rPr>
          <w:t>www.tjsokolpteni.cz</w:t>
        </w:r>
      </w:hyperlink>
      <w:r w:rsidRPr="003D6F46">
        <w:rPr>
          <w:b/>
          <w:i/>
          <w:iCs/>
        </w:rPr>
        <w:t xml:space="preserve"> a na </w:t>
      </w:r>
      <w:proofErr w:type="spellStart"/>
      <w:r w:rsidRPr="003D6F46">
        <w:rPr>
          <w:b/>
          <w:i/>
          <w:iCs/>
        </w:rPr>
        <w:t>facebooku</w:t>
      </w:r>
      <w:proofErr w:type="spellEnd"/>
      <w:r w:rsidRPr="003D6F46">
        <w:rPr>
          <w:b/>
          <w:i/>
          <w:iCs/>
        </w:rPr>
        <w:t xml:space="preserve"> </w:t>
      </w:r>
      <w:r w:rsidRPr="003D6F46">
        <w:rPr>
          <w:b/>
          <w:i/>
          <w:iCs/>
          <w:u w:val="single"/>
        </w:rPr>
        <w:t>TJ Sokol Ptení</w:t>
      </w:r>
      <w:r w:rsidRPr="003D6F46">
        <w:rPr>
          <w:b/>
          <w:i/>
          <w:iCs/>
        </w:rPr>
        <w:t>.</w:t>
      </w:r>
    </w:p>
    <w:p w14:paraId="6EEC5EC2" w14:textId="77777777" w:rsidR="00F74012" w:rsidRDefault="00F74012" w:rsidP="00F74012">
      <w:pPr>
        <w:jc w:val="right"/>
      </w:pPr>
    </w:p>
    <w:p w14:paraId="2D288E17" w14:textId="4688EC92" w:rsidR="00FB372E" w:rsidRDefault="00F74012" w:rsidP="00F74012">
      <w:pPr>
        <w:jc w:val="right"/>
      </w:pPr>
      <w:r>
        <w:t>Richard Tříska, vedoucí tábora v.r.</w:t>
      </w:r>
    </w:p>
    <w:sectPr w:rsidR="00FB372E">
      <w:headerReference w:type="even" r:id="rId13"/>
      <w:headerReference w:type="default" r:id="rId14"/>
      <w:headerReference w:type="first" r:id="rId15"/>
      <w:pgSz w:w="11906" w:h="16838"/>
      <w:pgMar w:top="1417" w:right="1417" w:bottom="709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39487" w14:textId="77777777" w:rsidR="004117B8" w:rsidRDefault="004117B8">
      <w:r>
        <w:separator/>
      </w:r>
    </w:p>
  </w:endnote>
  <w:endnote w:type="continuationSeparator" w:id="0">
    <w:p w14:paraId="0A46FD4D" w14:textId="77777777" w:rsidR="004117B8" w:rsidRDefault="00411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E322E" w14:textId="77777777" w:rsidR="004117B8" w:rsidRDefault="004117B8">
      <w:r>
        <w:separator/>
      </w:r>
    </w:p>
  </w:footnote>
  <w:footnote w:type="continuationSeparator" w:id="0">
    <w:p w14:paraId="0A4D3CE9" w14:textId="77777777" w:rsidR="004117B8" w:rsidRDefault="00411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1C3AE" w14:textId="77777777" w:rsidR="00B97CBC" w:rsidRDefault="00B97C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5464A" w14:textId="77777777" w:rsidR="00B97CBC" w:rsidRDefault="00B97CB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1105D" w14:textId="77777777" w:rsidR="00B97CBC" w:rsidRDefault="00B97C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15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num w:numId="1" w16cid:durableId="564146906">
    <w:abstractNumId w:val="0"/>
  </w:num>
  <w:num w:numId="2" w16cid:durableId="253128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012"/>
    <w:rsid w:val="000642CC"/>
    <w:rsid w:val="002146D8"/>
    <w:rsid w:val="002D5FB1"/>
    <w:rsid w:val="003A355F"/>
    <w:rsid w:val="004117B8"/>
    <w:rsid w:val="0041237A"/>
    <w:rsid w:val="004F6B64"/>
    <w:rsid w:val="00594EA8"/>
    <w:rsid w:val="0063530B"/>
    <w:rsid w:val="006F71CC"/>
    <w:rsid w:val="00720864"/>
    <w:rsid w:val="00730FC0"/>
    <w:rsid w:val="00A24715"/>
    <w:rsid w:val="00A91CA1"/>
    <w:rsid w:val="00AE3246"/>
    <w:rsid w:val="00AF3B6A"/>
    <w:rsid w:val="00B97CBC"/>
    <w:rsid w:val="00BA5E90"/>
    <w:rsid w:val="00D27695"/>
    <w:rsid w:val="00F3410A"/>
    <w:rsid w:val="00F74012"/>
    <w:rsid w:val="00FB372E"/>
    <w:rsid w:val="00FD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0B85"/>
  <w15:chartTrackingRefBased/>
  <w15:docId w15:val="{4007428B-87F1-4972-BC4B-56017797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401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F74012"/>
    <w:pPr>
      <w:keepNext/>
      <w:numPr>
        <w:numId w:val="1"/>
      </w:numPr>
      <w:jc w:val="both"/>
      <w:outlineLvl w:val="0"/>
    </w:pPr>
    <w:rPr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74012"/>
    <w:rPr>
      <w:rFonts w:ascii="Times New Roman" w:eastAsia="Times New Roman" w:hAnsi="Times New Roman" w:cs="Times New Roman"/>
      <w:b/>
      <w:kern w:val="0"/>
      <w:szCs w:val="20"/>
      <w:lang w:eastAsia="ar-SA"/>
      <w14:ligatures w14:val="none"/>
    </w:rPr>
  </w:style>
  <w:style w:type="character" w:styleId="Hypertextovodkaz">
    <w:name w:val="Hyperlink"/>
    <w:rsid w:val="00F74012"/>
    <w:rPr>
      <w:color w:val="0000FF"/>
      <w:u w:val="single"/>
    </w:rPr>
  </w:style>
  <w:style w:type="paragraph" w:styleId="Nzev">
    <w:name w:val="Title"/>
    <w:basedOn w:val="Normln"/>
    <w:next w:val="Podnadpis"/>
    <w:link w:val="NzevChar"/>
    <w:qFormat/>
    <w:rsid w:val="00F74012"/>
    <w:pPr>
      <w:jc w:val="center"/>
    </w:pPr>
    <w:rPr>
      <w:rFonts w:ascii="Arial Black" w:hAnsi="Arial Black" w:cs="Arial Black"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F74012"/>
    <w:rPr>
      <w:rFonts w:ascii="Arial Black" w:eastAsia="Times New Roman" w:hAnsi="Arial Black" w:cs="Arial Black"/>
      <w:kern w:val="0"/>
      <w:sz w:val="28"/>
      <w:szCs w:val="20"/>
      <w:lang w:eastAsia="ar-SA"/>
      <w14:ligatures w14:val="none"/>
    </w:rPr>
  </w:style>
  <w:style w:type="paragraph" w:styleId="Podnadpis">
    <w:name w:val="Subtitle"/>
    <w:basedOn w:val="Normln"/>
    <w:next w:val="Zkladntext"/>
    <w:link w:val="PodnadpisChar"/>
    <w:qFormat/>
    <w:rsid w:val="00F74012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F74012"/>
    <w:rPr>
      <w:rFonts w:ascii="Arial" w:eastAsia="Microsoft YaHei" w:hAnsi="Arial" w:cs="Mangal"/>
      <w:i/>
      <w:iCs/>
      <w:kern w:val="0"/>
      <w:sz w:val="28"/>
      <w:szCs w:val="28"/>
      <w:lang w:eastAsia="ar-SA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740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4012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7401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74012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tjsokolpteni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jsokolpteni@centrum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teni@sokol.e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1c1476e-3236-4add-9655-bdfbec32e949}" enabled="1" method="Privileged" siteId="{64322308-09a9-47a3-8c1c-b82871d605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METRO GROUP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Zapletal, Jaroslav</dc:creator>
  <cp:keywords/>
  <dc:description/>
  <cp:lastModifiedBy>Zapletal, Jaroslav</cp:lastModifiedBy>
  <cp:revision>2</cp:revision>
  <dcterms:created xsi:type="dcterms:W3CDTF">2026-02-15T21:03:00Z</dcterms:created>
  <dcterms:modified xsi:type="dcterms:W3CDTF">2026-02-15T21:03:00Z</dcterms:modified>
</cp:coreProperties>
</file>